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865B87B" w14:textId="77777777" w:rsidTr="00F862D6">
        <w:tc>
          <w:tcPr>
            <w:tcW w:w="1020" w:type="dxa"/>
          </w:tcPr>
          <w:p w14:paraId="27834FC7" w14:textId="77777777" w:rsidR="00F64786" w:rsidRDefault="00F64786" w:rsidP="0077673A"/>
        </w:tc>
        <w:tc>
          <w:tcPr>
            <w:tcW w:w="2552" w:type="dxa"/>
          </w:tcPr>
          <w:p w14:paraId="739847FA" w14:textId="77777777" w:rsidR="00F64786" w:rsidRDefault="00F64786" w:rsidP="0077673A"/>
        </w:tc>
        <w:tc>
          <w:tcPr>
            <w:tcW w:w="823" w:type="dxa"/>
          </w:tcPr>
          <w:p w14:paraId="340E34FC" w14:textId="77777777" w:rsidR="00F64786" w:rsidRDefault="00F64786" w:rsidP="0077673A"/>
        </w:tc>
        <w:tc>
          <w:tcPr>
            <w:tcW w:w="3685" w:type="dxa"/>
          </w:tcPr>
          <w:p w14:paraId="2013886E" w14:textId="77777777" w:rsidR="00F64786" w:rsidRDefault="00F64786" w:rsidP="0077673A"/>
        </w:tc>
      </w:tr>
      <w:tr w:rsidR="00F862D6" w14:paraId="7A020CD4" w14:textId="77777777" w:rsidTr="00596C7E">
        <w:tc>
          <w:tcPr>
            <w:tcW w:w="1020" w:type="dxa"/>
          </w:tcPr>
          <w:p w14:paraId="61631C53" w14:textId="77777777" w:rsidR="00F862D6" w:rsidRDefault="00F862D6" w:rsidP="0077673A"/>
        </w:tc>
        <w:tc>
          <w:tcPr>
            <w:tcW w:w="2552" w:type="dxa"/>
          </w:tcPr>
          <w:p w14:paraId="32428D98" w14:textId="77777777" w:rsidR="00F862D6" w:rsidRDefault="00F862D6" w:rsidP="00764595"/>
        </w:tc>
        <w:tc>
          <w:tcPr>
            <w:tcW w:w="823" w:type="dxa"/>
          </w:tcPr>
          <w:p w14:paraId="3E3EDA35" w14:textId="77777777" w:rsidR="00F862D6" w:rsidRDefault="00F862D6" w:rsidP="0077673A"/>
        </w:tc>
        <w:tc>
          <w:tcPr>
            <w:tcW w:w="3685" w:type="dxa"/>
            <w:vMerge w:val="restart"/>
          </w:tcPr>
          <w:p w14:paraId="0C4602DE" w14:textId="77777777" w:rsidR="00596C7E" w:rsidRDefault="00596C7E" w:rsidP="00596C7E">
            <w:pPr>
              <w:rPr>
                <w:rStyle w:val="Potovnadresa"/>
              </w:rPr>
            </w:pPr>
          </w:p>
          <w:p w14:paraId="74E8A96E" w14:textId="77777777" w:rsidR="00F862D6" w:rsidRPr="00F5099B" w:rsidRDefault="00F5099B" w:rsidP="00F5099B">
            <w:pPr>
              <w:ind w:left="567"/>
              <w:rPr>
                <w:rStyle w:val="Potovnadresa"/>
                <w:b/>
              </w:rPr>
            </w:pPr>
            <w:r w:rsidRPr="00F5099B">
              <w:rPr>
                <w:rStyle w:val="Potovnadresa"/>
                <w:b/>
              </w:rPr>
              <w:t>Prostřednictvím E-ZAK</w:t>
            </w:r>
          </w:p>
          <w:p w14:paraId="1CB8D64D" w14:textId="77777777" w:rsidR="00F5099B" w:rsidRPr="00F862D6" w:rsidRDefault="00F5099B" w:rsidP="00F5099B">
            <w:pPr>
              <w:rPr>
                <w:rStyle w:val="Potovnadresa"/>
              </w:rPr>
            </w:pPr>
          </w:p>
        </w:tc>
      </w:tr>
      <w:tr w:rsidR="00F862D6" w14:paraId="0449752C" w14:textId="77777777" w:rsidTr="00F862D6">
        <w:tc>
          <w:tcPr>
            <w:tcW w:w="1020" w:type="dxa"/>
          </w:tcPr>
          <w:p w14:paraId="3BB31E7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1A3D7F3" w14:textId="77777777" w:rsidR="00F862D6" w:rsidRPr="003E6B9A" w:rsidRDefault="00F5099B" w:rsidP="0037111D">
            <w:r w:rsidRPr="00F5099B">
              <w:rPr>
                <w:rFonts w:ascii="Helvetica" w:hAnsi="Helvetica"/>
              </w:rPr>
              <w:t>9283/2022-SŽ-SSV-Ú3</w:t>
            </w:r>
          </w:p>
        </w:tc>
        <w:tc>
          <w:tcPr>
            <w:tcW w:w="823" w:type="dxa"/>
          </w:tcPr>
          <w:p w14:paraId="65A06BA1" w14:textId="77777777" w:rsidR="00F862D6" w:rsidRDefault="00F862D6" w:rsidP="0077673A"/>
        </w:tc>
        <w:tc>
          <w:tcPr>
            <w:tcW w:w="3685" w:type="dxa"/>
            <w:vMerge/>
          </w:tcPr>
          <w:p w14:paraId="564DDDF9" w14:textId="77777777" w:rsidR="00F862D6" w:rsidRDefault="00F862D6" w:rsidP="0077673A"/>
        </w:tc>
      </w:tr>
      <w:tr w:rsidR="00F862D6" w14:paraId="01AC0B07" w14:textId="77777777" w:rsidTr="00F862D6">
        <w:tc>
          <w:tcPr>
            <w:tcW w:w="1020" w:type="dxa"/>
          </w:tcPr>
          <w:p w14:paraId="1120D90D" w14:textId="77777777" w:rsidR="00F862D6" w:rsidRPr="00BC7D8B" w:rsidRDefault="00F862D6" w:rsidP="0077673A">
            <w:r w:rsidRPr="00BC7D8B">
              <w:t>Listů/příloh</w:t>
            </w:r>
          </w:p>
        </w:tc>
        <w:tc>
          <w:tcPr>
            <w:tcW w:w="2552" w:type="dxa"/>
          </w:tcPr>
          <w:p w14:paraId="343386D0" w14:textId="0AF4E060" w:rsidR="00F862D6" w:rsidRPr="00BC7D8B" w:rsidRDefault="00BC7D8B" w:rsidP="00CC1E2B">
            <w:r w:rsidRPr="00BC7D8B">
              <w:t>1</w:t>
            </w:r>
            <w:r w:rsidR="003E6B9A" w:rsidRPr="00BC7D8B">
              <w:t>/0</w:t>
            </w:r>
          </w:p>
        </w:tc>
        <w:tc>
          <w:tcPr>
            <w:tcW w:w="823" w:type="dxa"/>
          </w:tcPr>
          <w:p w14:paraId="37C7B128" w14:textId="77777777" w:rsidR="00F862D6" w:rsidRDefault="00F862D6" w:rsidP="0077673A"/>
        </w:tc>
        <w:tc>
          <w:tcPr>
            <w:tcW w:w="3685" w:type="dxa"/>
            <w:vMerge/>
          </w:tcPr>
          <w:p w14:paraId="02E40BF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BFA9F8B" w14:textId="77777777" w:rsidTr="00B23CA3">
        <w:trPr>
          <w:trHeight w:val="77"/>
        </w:trPr>
        <w:tc>
          <w:tcPr>
            <w:tcW w:w="1020" w:type="dxa"/>
          </w:tcPr>
          <w:p w14:paraId="402FCE88" w14:textId="77777777" w:rsidR="00F862D6" w:rsidRDefault="00F862D6" w:rsidP="0077673A"/>
        </w:tc>
        <w:tc>
          <w:tcPr>
            <w:tcW w:w="2552" w:type="dxa"/>
          </w:tcPr>
          <w:p w14:paraId="051310B8" w14:textId="77777777" w:rsidR="00F862D6" w:rsidRPr="003E6B9A" w:rsidRDefault="00F862D6" w:rsidP="0077673A"/>
        </w:tc>
        <w:tc>
          <w:tcPr>
            <w:tcW w:w="823" w:type="dxa"/>
          </w:tcPr>
          <w:p w14:paraId="47752275" w14:textId="77777777" w:rsidR="00F862D6" w:rsidRDefault="00F862D6" w:rsidP="0077673A"/>
        </w:tc>
        <w:tc>
          <w:tcPr>
            <w:tcW w:w="3685" w:type="dxa"/>
            <w:vMerge/>
          </w:tcPr>
          <w:p w14:paraId="73B7C482" w14:textId="77777777" w:rsidR="00F862D6" w:rsidRDefault="00F862D6" w:rsidP="0077673A"/>
        </w:tc>
      </w:tr>
      <w:tr w:rsidR="00F862D6" w14:paraId="2D46E540" w14:textId="77777777" w:rsidTr="00F862D6">
        <w:tc>
          <w:tcPr>
            <w:tcW w:w="1020" w:type="dxa"/>
          </w:tcPr>
          <w:p w14:paraId="08C77C2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7F1AF5D" w14:textId="77777777" w:rsidR="00F862D6" w:rsidRPr="003E6B9A" w:rsidRDefault="00F5099B" w:rsidP="00FE3455">
            <w:r>
              <w:t>Ing. Kamila Přerovská</w:t>
            </w:r>
          </w:p>
        </w:tc>
        <w:tc>
          <w:tcPr>
            <w:tcW w:w="823" w:type="dxa"/>
          </w:tcPr>
          <w:p w14:paraId="3DE17786" w14:textId="77777777" w:rsidR="00F862D6" w:rsidRDefault="00F862D6" w:rsidP="0077673A"/>
        </w:tc>
        <w:tc>
          <w:tcPr>
            <w:tcW w:w="3685" w:type="dxa"/>
            <w:vMerge/>
          </w:tcPr>
          <w:p w14:paraId="0DB3295F" w14:textId="77777777" w:rsidR="00F862D6" w:rsidRDefault="00F862D6" w:rsidP="0077673A"/>
        </w:tc>
      </w:tr>
      <w:tr w:rsidR="009A7568" w14:paraId="2BFDB164" w14:textId="77777777" w:rsidTr="00F862D6">
        <w:tc>
          <w:tcPr>
            <w:tcW w:w="1020" w:type="dxa"/>
          </w:tcPr>
          <w:p w14:paraId="13D58385" w14:textId="77777777" w:rsidR="009A7568" w:rsidRDefault="009A7568" w:rsidP="009A7568"/>
        </w:tc>
        <w:tc>
          <w:tcPr>
            <w:tcW w:w="2552" w:type="dxa"/>
          </w:tcPr>
          <w:p w14:paraId="012352CC" w14:textId="77777777" w:rsidR="009A7568" w:rsidRPr="003E6B9A" w:rsidRDefault="009A7568" w:rsidP="009A7568"/>
        </w:tc>
        <w:tc>
          <w:tcPr>
            <w:tcW w:w="823" w:type="dxa"/>
          </w:tcPr>
          <w:p w14:paraId="432C088B" w14:textId="77777777" w:rsidR="009A7568" w:rsidRDefault="009A7568" w:rsidP="009A7568"/>
        </w:tc>
        <w:tc>
          <w:tcPr>
            <w:tcW w:w="3685" w:type="dxa"/>
            <w:vMerge/>
          </w:tcPr>
          <w:p w14:paraId="0B508B53" w14:textId="77777777" w:rsidR="009A7568" w:rsidRDefault="009A7568" w:rsidP="009A7568"/>
        </w:tc>
      </w:tr>
      <w:tr w:rsidR="009A7568" w14:paraId="7BBC1C91" w14:textId="77777777" w:rsidTr="00F862D6">
        <w:tc>
          <w:tcPr>
            <w:tcW w:w="1020" w:type="dxa"/>
          </w:tcPr>
          <w:p w14:paraId="3E8B12A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85896BE" w14:textId="77777777" w:rsidR="009A7568" w:rsidRPr="003E6B9A" w:rsidRDefault="00F5099B" w:rsidP="009A7568">
            <w:r>
              <w:t>702 164 086</w:t>
            </w:r>
          </w:p>
        </w:tc>
        <w:tc>
          <w:tcPr>
            <w:tcW w:w="823" w:type="dxa"/>
          </w:tcPr>
          <w:p w14:paraId="799BE8B0" w14:textId="77777777" w:rsidR="009A7568" w:rsidRDefault="009A7568" w:rsidP="009A7568"/>
        </w:tc>
        <w:tc>
          <w:tcPr>
            <w:tcW w:w="3685" w:type="dxa"/>
            <w:vMerge/>
          </w:tcPr>
          <w:p w14:paraId="6D3A96E7" w14:textId="77777777" w:rsidR="009A7568" w:rsidRDefault="009A7568" w:rsidP="009A7568"/>
        </w:tc>
      </w:tr>
      <w:tr w:rsidR="009A7568" w14:paraId="35D3E49B" w14:textId="77777777" w:rsidTr="00F862D6">
        <w:tc>
          <w:tcPr>
            <w:tcW w:w="1020" w:type="dxa"/>
          </w:tcPr>
          <w:p w14:paraId="7AA0E23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913DF82" w14:textId="77777777" w:rsidR="009A7568" w:rsidRPr="003E6B9A" w:rsidRDefault="007E5845" w:rsidP="006104F6">
            <w:hyperlink r:id="rId11" w:history="1">
              <w:r w:rsidR="00F5099B" w:rsidRPr="00701819">
                <w:rPr>
                  <w:rStyle w:val="Hypertextovodkaz"/>
                </w:rPr>
                <w:t>Prerovska@spravazeleznic.cz</w:t>
              </w:r>
            </w:hyperlink>
            <w:r w:rsidR="00F5099B">
              <w:t xml:space="preserve"> </w:t>
            </w:r>
          </w:p>
        </w:tc>
        <w:tc>
          <w:tcPr>
            <w:tcW w:w="823" w:type="dxa"/>
          </w:tcPr>
          <w:p w14:paraId="5A722B42" w14:textId="77777777" w:rsidR="009A7568" w:rsidRDefault="009A7568" w:rsidP="009A7568"/>
        </w:tc>
        <w:tc>
          <w:tcPr>
            <w:tcW w:w="3685" w:type="dxa"/>
            <w:vMerge/>
          </w:tcPr>
          <w:p w14:paraId="68F2632F" w14:textId="77777777" w:rsidR="009A7568" w:rsidRDefault="009A7568" w:rsidP="009A7568"/>
        </w:tc>
      </w:tr>
      <w:tr w:rsidR="009A7568" w14:paraId="7960B5C8" w14:textId="77777777" w:rsidTr="00F862D6">
        <w:tc>
          <w:tcPr>
            <w:tcW w:w="1020" w:type="dxa"/>
          </w:tcPr>
          <w:p w14:paraId="1CF5E2AE" w14:textId="77777777" w:rsidR="009A7568" w:rsidRDefault="009A7568" w:rsidP="009A7568"/>
        </w:tc>
        <w:tc>
          <w:tcPr>
            <w:tcW w:w="2552" w:type="dxa"/>
          </w:tcPr>
          <w:p w14:paraId="2005F4EB" w14:textId="77777777" w:rsidR="009A7568" w:rsidRPr="003E6B9A" w:rsidRDefault="009A7568" w:rsidP="009A7568"/>
        </w:tc>
        <w:tc>
          <w:tcPr>
            <w:tcW w:w="823" w:type="dxa"/>
          </w:tcPr>
          <w:p w14:paraId="1F91AEB2" w14:textId="77777777" w:rsidR="009A7568" w:rsidRDefault="009A7568" w:rsidP="009A7568"/>
        </w:tc>
        <w:tc>
          <w:tcPr>
            <w:tcW w:w="3685" w:type="dxa"/>
          </w:tcPr>
          <w:p w14:paraId="32E7958B" w14:textId="77777777" w:rsidR="009A7568" w:rsidRDefault="009A7568" w:rsidP="009A7568"/>
        </w:tc>
      </w:tr>
      <w:tr w:rsidR="009A7568" w14:paraId="29C840BB" w14:textId="77777777" w:rsidTr="00F862D6">
        <w:tc>
          <w:tcPr>
            <w:tcW w:w="1020" w:type="dxa"/>
          </w:tcPr>
          <w:p w14:paraId="0E2AB40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1748C8C2" w14:textId="751B3CD5" w:rsidR="009A7568" w:rsidRPr="003E6B9A" w:rsidRDefault="00A82D12" w:rsidP="009A7568">
            <w:r>
              <w:t>27. června 2022</w:t>
            </w:r>
          </w:p>
        </w:tc>
        <w:tc>
          <w:tcPr>
            <w:tcW w:w="823" w:type="dxa"/>
          </w:tcPr>
          <w:p w14:paraId="5E4A8301" w14:textId="77777777" w:rsidR="009A7568" w:rsidRDefault="009A7568" w:rsidP="009A7568"/>
        </w:tc>
        <w:tc>
          <w:tcPr>
            <w:tcW w:w="3685" w:type="dxa"/>
          </w:tcPr>
          <w:p w14:paraId="6B90B6F8" w14:textId="77777777" w:rsidR="009A7568" w:rsidRDefault="009A7568" w:rsidP="009A7568"/>
        </w:tc>
      </w:tr>
      <w:tr w:rsidR="00F64786" w14:paraId="10E274DA" w14:textId="77777777" w:rsidTr="00F862D6">
        <w:tc>
          <w:tcPr>
            <w:tcW w:w="1020" w:type="dxa"/>
          </w:tcPr>
          <w:p w14:paraId="02680A7F" w14:textId="77777777" w:rsidR="00F64786" w:rsidRDefault="00F64786" w:rsidP="0077673A"/>
        </w:tc>
        <w:tc>
          <w:tcPr>
            <w:tcW w:w="2552" w:type="dxa"/>
          </w:tcPr>
          <w:p w14:paraId="6C676554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5A73463" w14:textId="77777777" w:rsidR="00F64786" w:rsidRDefault="00F64786" w:rsidP="0077673A"/>
        </w:tc>
        <w:tc>
          <w:tcPr>
            <w:tcW w:w="3685" w:type="dxa"/>
          </w:tcPr>
          <w:p w14:paraId="0A91A7E3" w14:textId="77777777" w:rsidR="00F64786" w:rsidRDefault="00F64786" w:rsidP="0077673A"/>
        </w:tc>
      </w:tr>
      <w:tr w:rsidR="00F862D6" w14:paraId="47E100E8" w14:textId="77777777" w:rsidTr="00B45E9E">
        <w:trPr>
          <w:trHeight w:val="794"/>
        </w:trPr>
        <w:tc>
          <w:tcPr>
            <w:tcW w:w="1020" w:type="dxa"/>
          </w:tcPr>
          <w:p w14:paraId="5AA98A50" w14:textId="77777777" w:rsidR="00F862D6" w:rsidRDefault="00F862D6" w:rsidP="0077673A"/>
        </w:tc>
        <w:tc>
          <w:tcPr>
            <w:tcW w:w="2552" w:type="dxa"/>
          </w:tcPr>
          <w:p w14:paraId="352C04F7" w14:textId="77777777" w:rsidR="00F862D6" w:rsidRDefault="00F862D6" w:rsidP="00F310F8"/>
        </w:tc>
        <w:tc>
          <w:tcPr>
            <w:tcW w:w="823" w:type="dxa"/>
          </w:tcPr>
          <w:p w14:paraId="74C752C4" w14:textId="77777777" w:rsidR="00F862D6" w:rsidRDefault="00F862D6" w:rsidP="0077673A"/>
        </w:tc>
        <w:tc>
          <w:tcPr>
            <w:tcW w:w="3685" w:type="dxa"/>
          </w:tcPr>
          <w:p w14:paraId="1DBF1DA5" w14:textId="77777777" w:rsidR="00F862D6" w:rsidRDefault="00F862D6" w:rsidP="0077673A"/>
        </w:tc>
      </w:tr>
    </w:tbl>
    <w:p w14:paraId="5CA9FB74" w14:textId="77777777" w:rsidR="00C61441" w:rsidRDefault="00CB7B5A" w:rsidP="00C61441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61441">
        <w:rPr>
          <w:rFonts w:eastAsia="Calibri" w:cs="Times New Roman"/>
          <w:b/>
          <w:lang w:eastAsia="cs-CZ"/>
        </w:rPr>
        <w:t>Rekonstrukce výpravní budovy v </w:t>
      </w:r>
      <w:proofErr w:type="spellStart"/>
      <w:r w:rsidR="00C61441">
        <w:rPr>
          <w:rFonts w:eastAsia="Calibri" w:cs="Times New Roman"/>
          <w:b/>
          <w:lang w:eastAsia="cs-CZ"/>
        </w:rPr>
        <w:t>žst</w:t>
      </w:r>
      <w:proofErr w:type="spellEnd"/>
      <w:r w:rsidR="00C61441">
        <w:rPr>
          <w:rFonts w:eastAsia="Calibri" w:cs="Times New Roman"/>
          <w:b/>
          <w:lang w:eastAsia="cs-CZ"/>
        </w:rPr>
        <w:t>. Ostružná</w:t>
      </w:r>
    </w:p>
    <w:p w14:paraId="002073E6" w14:textId="79736493" w:rsidR="00C61441" w:rsidRPr="00CB7B5A" w:rsidRDefault="00C61441" w:rsidP="00C61441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9318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8</w:t>
      </w:r>
      <w:r w:rsidRPr="00CB7B5A">
        <w:rPr>
          <w:rFonts w:eastAsia="Calibri" w:cs="Times New Roman"/>
          <w:lang w:eastAsia="cs-CZ"/>
        </w:rPr>
        <w:t xml:space="preserve"> </w:t>
      </w:r>
    </w:p>
    <w:p w14:paraId="6A028013" w14:textId="34BD4918" w:rsidR="00CB7B5A" w:rsidRPr="00CB7B5A" w:rsidRDefault="00CB7B5A" w:rsidP="00C6144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F850B6" w14:textId="12EBD36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C61441">
        <w:rPr>
          <w:rFonts w:eastAsia="Calibri" w:cs="Times New Roman"/>
          <w:b/>
          <w:lang w:eastAsia="cs-CZ"/>
        </w:rPr>
        <w:t>otaz č. 47</w:t>
      </w:r>
      <w:r w:rsidRPr="00CB7B5A">
        <w:rPr>
          <w:rFonts w:eastAsia="Calibri" w:cs="Times New Roman"/>
          <w:b/>
          <w:lang w:eastAsia="cs-CZ"/>
        </w:rPr>
        <w:t>:</w:t>
      </w:r>
    </w:p>
    <w:p w14:paraId="7C1B02AE" w14:textId="6B4F7B57" w:rsidR="009F2170" w:rsidRPr="009F2170" w:rsidRDefault="009F2170" w:rsidP="009F217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2170">
        <w:rPr>
          <w:rFonts w:eastAsia="Calibri" w:cs="Times New Roman"/>
          <w:lang w:eastAsia="cs-CZ"/>
        </w:rPr>
        <w:t>V TZ Orientační a informační systém je uveden na straně 6 požadavek na kamerový systém. Předložený výkaz výměr dle našeho názoru neobsahuje položky pro kamerový systém. Prosíme o prověření a případnou aktualizaci</w:t>
      </w:r>
      <w:r>
        <w:rPr>
          <w:rFonts w:eastAsia="Calibri" w:cs="Times New Roman"/>
          <w:lang w:eastAsia="cs-CZ"/>
        </w:rPr>
        <w:t>.</w:t>
      </w:r>
    </w:p>
    <w:p w14:paraId="5D3D40F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F21E79" w14:textId="2C72860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08CF6D7" w14:textId="7308E0E0" w:rsidR="009F2170" w:rsidRPr="009F2170" w:rsidRDefault="009061AA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Bude provedena </w:t>
      </w:r>
      <w:r w:rsidR="00642001">
        <w:rPr>
          <w:rFonts w:eastAsia="Calibri" w:cs="Times New Roman"/>
          <w:lang w:eastAsia="cs-CZ"/>
        </w:rPr>
        <w:t>pouze příprava na kamerový systém – viz část elektro.</w:t>
      </w:r>
    </w:p>
    <w:p w14:paraId="1087BA2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FD8532" w14:textId="472309A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C61441">
        <w:rPr>
          <w:rFonts w:eastAsia="Calibri" w:cs="Times New Roman"/>
          <w:b/>
          <w:lang w:eastAsia="cs-CZ"/>
        </w:rPr>
        <w:t>48</w:t>
      </w:r>
      <w:r w:rsidRPr="00CB7B5A">
        <w:rPr>
          <w:rFonts w:eastAsia="Calibri" w:cs="Times New Roman"/>
          <w:b/>
          <w:lang w:eastAsia="cs-CZ"/>
        </w:rPr>
        <w:t>:</w:t>
      </w:r>
    </w:p>
    <w:p w14:paraId="263654B7" w14:textId="1DB50A31" w:rsidR="009F2170" w:rsidRPr="00CB7B5A" w:rsidRDefault="009F2170" w:rsidP="009F217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Ve výkazu výměr ve stavebním objektu SO 01-08 položka 22 a 23 je požadavek na rozhlasový vysílač. Položka obsahuje pouze dodání rozhlasového vysílače nebo je to včetně instalačního materiálu.</w:t>
      </w:r>
    </w:p>
    <w:p w14:paraId="35EBA1E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AE4953" w14:textId="586F273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B40B77C" w14:textId="541502E1" w:rsidR="009F2170" w:rsidRPr="009F2170" w:rsidRDefault="009061AA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>
        <w:rPr>
          <w:rFonts w:eastAsia="Calibri" w:cs="Times New Roman"/>
          <w:lang w:eastAsia="cs-CZ"/>
        </w:rPr>
        <w:t>Položka je v</w:t>
      </w:r>
      <w:r w:rsidR="00642001">
        <w:rPr>
          <w:rFonts w:eastAsia="Calibri" w:cs="Times New Roman"/>
          <w:lang w:eastAsia="cs-CZ"/>
        </w:rPr>
        <w:t>četně instalačního materiálu.</w:t>
      </w:r>
    </w:p>
    <w:p w14:paraId="583FB00B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A8C37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A5F52D2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55F90AAB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1B2DCB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3B89F43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5C2D96A" w14:textId="7D35DD5F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F1B9CE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F2170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9B25630" w14:textId="699BE436" w:rsidR="00CB7B5A" w:rsidRDefault="00CB7B5A" w:rsidP="007E584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C8EDCB0" w14:textId="77777777" w:rsidR="007E5845" w:rsidRPr="007E5845" w:rsidRDefault="007E5845" w:rsidP="007E584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0" w:name="_GoBack"/>
      <w:bookmarkEnd w:id="0"/>
    </w:p>
    <w:p w14:paraId="39A12B7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0CEDE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610E023" w14:textId="7E068134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979D60" w14:textId="1BC9F21D" w:rsidR="009F2170" w:rsidRDefault="009F217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5A0CDE" w14:textId="77777777" w:rsidR="00BC7D8B" w:rsidRPr="00CB7B5A" w:rsidRDefault="00BC7D8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73715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7D0BDA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E0954D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0972E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08A193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3CF5C173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3D6AE" w14:textId="77777777" w:rsidR="00970AF2" w:rsidRDefault="00970AF2" w:rsidP="00962258">
      <w:pPr>
        <w:spacing w:after="0" w:line="240" w:lineRule="auto"/>
      </w:pPr>
      <w:r>
        <w:separator/>
      </w:r>
    </w:p>
  </w:endnote>
  <w:endnote w:type="continuationSeparator" w:id="0">
    <w:p w14:paraId="0968BD01" w14:textId="77777777" w:rsidR="00970AF2" w:rsidRDefault="00970A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26FC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DA0A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3AF37E" w14:textId="66C6E64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7D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7D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9BDF2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CD6FE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49DCEF" w14:textId="77777777" w:rsidR="00F1715C" w:rsidRDefault="00F1715C" w:rsidP="00D831A3">
          <w:pPr>
            <w:pStyle w:val="Zpat"/>
          </w:pPr>
        </w:p>
      </w:tc>
    </w:tr>
  </w:tbl>
  <w:p w14:paraId="6AF8183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84F88F" wp14:editId="2C4074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335C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CF55B7" wp14:editId="10181F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93DC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AC339D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E0FAF3" w14:textId="0EE2B603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58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58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8222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B1419B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2CA8E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586AC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C052B70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D6024A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C6BFB8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59C6AF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CC05D2C" w14:textId="77777777" w:rsidR="00490C88" w:rsidRDefault="00490C88" w:rsidP="00331004">
          <w:pPr>
            <w:pStyle w:val="Zpat"/>
          </w:pPr>
        </w:p>
      </w:tc>
    </w:tr>
  </w:tbl>
  <w:p w14:paraId="5E8F24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6B4FD5" wp14:editId="71E265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42012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55F0E38" wp14:editId="7AB14A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0DB8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6522F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0E3E7" w14:textId="77777777" w:rsidR="00970AF2" w:rsidRDefault="00970AF2" w:rsidP="00962258">
      <w:pPr>
        <w:spacing w:after="0" w:line="240" w:lineRule="auto"/>
      </w:pPr>
      <w:r>
        <w:separator/>
      </w:r>
    </w:p>
  </w:footnote>
  <w:footnote w:type="continuationSeparator" w:id="0">
    <w:p w14:paraId="24FF497C" w14:textId="77777777" w:rsidR="00970AF2" w:rsidRDefault="00970A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FA45A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F683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3D8E4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9334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812F0B" w14:textId="77777777" w:rsidR="00F1715C" w:rsidRPr="00D6163D" w:rsidRDefault="00F1715C" w:rsidP="00D6163D">
          <w:pPr>
            <w:pStyle w:val="Druhdokumentu"/>
          </w:pPr>
        </w:p>
      </w:tc>
    </w:tr>
  </w:tbl>
  <w:p w14:paraId="4F18E8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CE353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709A80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886F387" wp14:editId="3C392F4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80594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EEDEBA" w14:textId="77777777" w:rsidR="00F3199A" w:rsidRPr="00D6163D" w:rsidRDefault="00F3199A" w:rsidP="00FC6389">
          <w:pPr>
            <w:pStyle w:val="Druhdokumentu"/>
          </w:pPr>
        </w:p>
      </w:tc>
    </w:tr>
    <w:tr w:rsidR="00F3199A" w14:paraId="65DC761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81284D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8D86BB8" wp14:editId="21A96E6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7FDE5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817118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55AC32E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BFC2E84" wp14:editId="14916F6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03707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A2A28E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2192F"/>
    <w:rsid w:val="00170EC5"/>
    <w:rsid w:val="001747C1"/>
    <w:rsid w:val="0018596A"/>
    <w:rsid w:val="001B69C2"/>
    <w:rsid w:val="001C4DA0"/>
    <w:rsid w:val="00207DF5"/>
    <w:rsid w:val="00267369"/>
    <w:rsid w:val="0026785D"/>
    <w:rsid w:val="0028753F"/>
    <w:rsid w:val="002C31BF"/>
    <w:rsid w:val="002E0CD7"/>
    <w:rsid w:val="002F026B"/>
    <w:rsid w:val="002F1397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42001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E5845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061AA"/>
    <w:rsid w:val="009113A8"/>
    <w:rsid w:val="00922385"/>
    <w:rsid w:val="009223DF"/>
    <w:rsid w:val="00936091"/>
    <w:rsid w:val="00940D8A"/>
    <w:rsid w:val="00962258"/>
    <w:rsid w:val="009678B7"/>
    <w:rsid w:val="00970AF2"/>
    <w:rsid w:val="00982411"/>
    <w:rsid w:val="00992D9C"/>
    <w:rsid w:val="00996CB8"/>
    <w:rsid w:val="009A7568"/>
    <w:rsid w:val="009B24D8"/>
    <w:rsid w:val="009B2E97"/>
    <w:rsid w:val="009B72CC"/>
    <w:rsid w:val="009E07F4"/>
    <w:rsid w:val="009F2170"/>
    <w:rsid w:val="009F392E"/>
    <w:rsid w:val="00A44328"/>
    <w:rsid w:val="00A6177B"/>
    <w:rsid w:val="00A66136"/>
    <w:rsid w:val="00A82D1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7D8B"/>
    <w:rsid w:val="00BD7E91"/>
    <w:rsid w:val="00BF374D"/>
    <w:rsid w:val="00C02D0A"/>
    <w:rsid w:val="00C03A6E"/>
    <w:rsid w:val="00C30759"/>
    <w:rsid w:val="00C44F6A"/>
    <w:rsid w:val="00C61441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099B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62E9EE"/>
  <w14:defaultImageDpi w14:val="32767"/>
  <w15:docId w15:val="{731818C3-7EFA-467B-AEFB-4F79802C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7C9E30-AEFA-47E7-91F2-AAE5E768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2022-06-24T10:00:00Z</dcterms:created>
  <dcterms:modified xsi:type="dcterms:W3CDTF">2022-06-27T09:56:00Z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